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D084" w14:textId="77777777"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14:paraId="375F291A" w14:textId="77777777"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14:paraId="58B8996B" w14:textId="77777777"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14:paraId="3CE288F2" w14:textId="77777777"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r w:rsidR="00F87843">
        <w:rPr>
          <w:rFonts w:ascii="Arial" w:hAnsi="Arial" w:cs="Arial"/>
          <w:b/>
          <w:sz w:val="28"/>
          <w:szCs w:val="28"/>
        </w:rPr>
        <w:t>Сайгинского</w:t>
      </w:r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14:paraId="59AC750B" w14:textId="77777777" w:rsidR="00BD7C30" w:rsidRDefault="00F87843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Сайга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D7C30" w14:paraId="49A3C327" w14:textId="77777777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8130BA0" w14:textId="77777777"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DB1D0CB" w14:textId="77777777"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14:paraId="2C8A85A7" w14:textId="77777777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2A828CFB" w14:textId="77777777"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673C8B" w14:textId="77777777"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14:paraId="0FE6F1AF" w14:textId="77777777" w:rsidTr="002B2DFA">
        <w:tc>
          <w:tcPr>
            <w:tcW w:w="4680" w:type="dxa"/>
          </w:tcPr>
          <w:p w14:paraId="59361389" w14:textId="77777777" w:rsidR="00BD7C30" w:rsidRPr="00937B3D" w:rsidRDefault="00534E5B" w:rsidP="00534E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«14» декабря</w:t>
            </w:r>
            <w:r w:rsidR="00FE1F5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BD7C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BD7C30"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14:paraId="0A984DA2" w14:textId="77777777" w:rsidR="00BD7C30" w:rsidRPr="00937B3D" w:rsidRDefault="00FE1F57" w:rsidP="002B2DFA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F8784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</w:t>
            </w:r>
            <w:r w:rsidR="00070B2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№ 24</w:t>
            </w:r>
          </w:p>
        </w:tc>
      </w:tr>
    </w:tbl>
    <w:p w14:paraId="29D27209" w14:textId="77777777" w:rsidR="00BD7C30" w:rsidRPr="00D977DD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D977DD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14:paraId="096D843C" w14:textId="5980B3D2" w:rsidR="00FE08BC" w:rsidRDefault="00FE08BC" w:rsidP="0004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Об установлении учетной нормы и нормы предоставления жилого </w:t>
      </w:r>
      <w:proofErr w:type="gramStart"/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помещения  по</w:t>
      </w:r>
      <w:proofErr w:type="gramEnd"/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договору социального найма </w:t>
      </w:r>
    </w:p>
    <w:p w14:paraId="397F66C4" w14:textId="4455D549" w:rsidR="00044A50" w:rsidRPr="00044A50" w:rsidRDefault="00044A50" w:rsidP="0004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</w:pPr>
      <w:r w:rsidRPr="00044A50"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  <w:t>(в редакции решения от 30.10.2023 №14)</w:t>
      </w:r>
    </w:p>
    <w:p w14:paraId="4976B7C8" w14:textId="77777777"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14:paraId="6A754028" w14:textId="77777777"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В соответствии со статьями 50,51,58 Жилищного кодекса Российской </w:t>
      </w:r>
      <w:bookmarkEnd w:id="0"/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Федерации,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</w:t>
      </w:r>
      <w:r w:rsidR="00F87843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>Сайгинское</w:t>
      </w:r>
      <w:r w:rsidRPr="00D977DD">
        <w:rPr>
          <w:rFonts w:ascii="Arial" w:eastAsia="Times New Roman" w:hAnsi="Arial" w:cs="Arial"/>
          <w:iCs/>
          <w:kern w:val="1"/>
          <w:sz w:val="24"/>
          <w:szCs w:val="24"/>
          <w:lang w:eastAsia="zh-CN"/>
        </w:rPr>
        <w:t xml:space="preserve"> сельское поселение Верхнекетского района Томской области,</w:t>
      </w:r>
    </w:p>
    <w:p w14:paraId="2F2B29D4" w14:textId="77777777" w:rsidR="00FE08BC" w:rsidRPr="00D977DD" w:rsidRDefault="00FE08BC" w:rsidP="00FE0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kern w:val="1"/>
          <w:sz w:val="24"/>
          <w:szCs w:val="24"/>
          <w:lang w:eastAsia="zh-CN"/>
        </w:rPr>
      </w:pPr>
    </w:p>
    <w:p w14:paraId="25F0880D" w14:textId="77777777"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Совет </w:t>
      </w:r>
      <w:r w:rsidR="00F87843">
        <w:rPr>
          <w:rFonts w:ascii="Arial" w:eastAsia="Times New Roman" w:hAnsi="Arial" w:cs="Arial"/>
          <w:sz w:val="24"/>
          <w:szCs w:val="24"/>
        </w:rPr>
        <w:t>Сайгинского</w:t>
      </w:r>
      <w:r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14:paraId="17A032FE" w14:textId="77777777" w:rsidR="00FE08BC" w:rsidRPr="00D977DD" w:rsidRDefault="00FE08BC" w:rsidP="00FE08BC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977DD">
        <w:rPr>
          <w:rFonts w:ascii="Arial" w:hAnsi="Arial" w:cs="Arial"/>
          <w:b/>
          <w:sz w:val="24"/>
          <w:szCs w:val="24"/>
        </w:rPr>
        <w:t>решил:</w:t>
      </w:r>
    </w:p>
    <w:p w14:paraId="77D0ECB2" w14:textId="77777777" w:rsidR="0017693D" w:rsidRPr="00D977DD" w:rsidRDefault="00F87843" w:rsidP="0017693D">
      <w:pPr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1. Установить учетную норму и норму предоставления жилого помещения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по договору социального найма 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согласно приложению к настоящему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ению. </w:t>
      </w:r>
    </w:p>
    <w:p w14:paraId="2515723C" w14:textId="77777777" w:rsidR="00FE08BC" w:rsidRPr="00D977DD" w:rsidRDefault="0017693D" w:rsidP="00F87843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2</w:t>
      </w:r>
      <w:r w:rsidRPr="00D977DD">
        <w:rPr>
          <w:rFonts w:ascii="Arial" w:hAnsi="Arial" w:cs="Arial"/>
          <w:sz w:val="24"/>
          <w:szCs w:val="24"/>
        </w:rPr>
        <w:t xml:space="preserve">. Решение Совета </w:t>
      </w:r>
      <w:r w:rsidR="00F87843">
        <w:rPr>
          <w:rFonts w:ascii="Arial" w:hAnsi="Arial" w:cs="Arial"/>
          <w:sz w:val="24"/>
          <w:szCs w:val="24"/>
        </w:rPr>
        <w:t>Сайгинского</w:t>
      </w:r>
      <w:r w:rsidRPr="00D977D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87843" w:rsidRPr="004648C8">
        <w:rPr>
          <w:rFonts w:ascii="Arial" w:hAnsi="Arial" w:cs="Arial"/>
          <w:sz w:val="24"/>
          <w:szCs w:val="24"/>
        </w:rPr>
        <w:t>01.07</w:t>
      </w:r>
      <w:r w:rsidR="004648C8">
        <w:rPr>
          <w:rFonts w:ascii="Arial" w:hAnsi="Arial" w:cs="Arial"/>
          <w:sz w:val="24"/>
          <w:szCs w:val="24"/>
        </w:rPr>
        <w:t xml:space="preserve">.2013 </w:t>
      </w:r>
      <w:r w:rsidR="00F87843" w:rsidRPr="004648C8">
        <w:rPr>
          <w:rFonts w:ascii="Arial" w:hAnsi="Arial" w:cs="Arial"/>
          <w:sz w:val="24"/>
          <w:szCs w:val="24"/>
        </w:rPr>
        <w:t>№ 27</w:t>
      </w:r>
      <w:r w:rsidRPr="00D977DD">
        <w:rPr>
          <w:rFonts w:ascii="Arial" w:hAnsi="Arial" w:cs="Arial"/>
          <w:sz w:val="24"/>
          <w:szCs w:val="24"/>
        </w:rPr>
        <w:t xml:space="preserve"> «Об установлении учетной нормы общей площади жилого помещения и нормы предоставления площади жилого помещения по договору социального найма» признать утратившим силу.</w:t>
      </w:r>
    </w:p>
    <w:p w14:paraId="42CC2E28" w14:textId="77777777" w:rsidR="00FE08BC" w:rsidRPr="00D977DD" w:rsidRDefault="0017693D" w:rsidP="00F8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3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r w:rsidR="00F87843">
        <w:rPr>
          <w:rFonts w:ascii="Arial" w:eastAsia="Times New Roman" w:hAnsi="Arial" w:cs="Arial"/>
          <w:sz w:val="24"/>
          <w:szCs w:val="24"/>
        </w:rPr>
        <w:t xml:space="preserve"> 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257404"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ение вступает в силу со дня его официального опубликования в информационном вестнике Верхнекетского района «Территория». </w:t>
      </w:r>
    </w:p>
    <w:p w14:paraId="2E137D83" w14:textId="77777777" w:rsidR="00FE08BC" w:rsidRPr="00D977DD" w:rsidRDefault="0017693D" w:rsidP="00F8784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4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F87843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Разместить настоящее </w:t>
      </w:r>
      <w:r w:rsidR="00257404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реш</w:t>
      </w:r>
      <w:r w:rsidR="00FE08BC" w:rsidRPr="00D977DD">
        <w:rPr>
          <w:rFonts w:ascii="Arial" w:eastAsia="Times New Roman" w:hAnsi="Arial" w:cs="Arial"/>
          <w:kern w:val="1"/>
          <w:sz w:val="24"/>
          <w:szCs w:val="24"/>
          <w:lang w:eastAsia="ar-SA"/>
        </w:rPr>
        <w:t>ение на официальном сайте Администрации Верхнекетского района.</w:t>
      </w:r>
    </w:p>
    <w:p w14:paraId="3CC2E148" w14:textId="77777777" w:rsidR="00BD7C30" w:rsidRPr="00D977DD" w:rsidRDefault="0017693D" w:rsidP="00F8784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977DD">
        <w:rPr>
          <w:rFonts w:ascii="Arial" w:eastAsia="Times New Roman" w:hAnsi="Arial" w:cs="Arial"/>
          <w:sz w:val="24"/>
          <w:szCs w:val="24"/>
        </w:rPr>
        <w:t>5</w:t>
      </w:r>
      <w:r w:rsidR="00FE08BC" w:rsidRPr="00D977DD">
        <w:rPr>
          <w:rFonts w:ascii="Arial" w:eastAsia="Times New Roman" w:hAnsi="Arial" w:cs="Arial"/>
          <w:sz w:val="24"/>
          <w:szCs w:val="24"/>
        </w:rPr>
        <w:t>.</w:t>
      </w:r>
      <w:r w:rsidR="00F87843">
        <w:rPr>
          <w:rFonts w:ascii="Arial" w:eastAsia="Times New Roman" w:hAnsi="Arial" w:cs="Arial"/>
          <w:sz w:val="24"/>
          <w:szCs w:val="24"/>
        </w:rPr>
        <w:t xml:space="preserve"> 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Pr="00D977DD">
        <w:rPr>
          <w:rFonts w:ascii="Arial" w:eastAsia="Times New Roman" w:hAnsi="Arial" w:cs="Arial"/>
          <w:sz w:val="24"/>
          <w:szCs w:val="24"/>
        </w:rPr>
        <w:t>реш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ения возложить на </w:t>
      </w:r>
      <w:r w:rsidRPr="00D977DD">
        <w:rPr>
          <w:rFonts w:ascii="Arial" w:eastAsia="Times New Roman" w:hAnsi="Arial" w:cs="Arial"/>
          <w:sz w:val="24"/>
          <w:szCs w:val="24"/>
        </w:rPr>
        <w:t>Главу</w:t>
      </w:r>
      <w:r w:rsidR="00D977DD">
        <w:rPr>
          <w:rFonts w:ascii="Arial" w:eastAsia="Times New Roman" w:hAnsi="Arial" w:cs="Arial"/>
          <w:sz w:val="24"/>
          <w:szCs w:val="24"/>
        </w:rPr>
        <w:t xml:space="preserve"> </w:t>
      </w:r>
      <w:r w:rsidR="00F87843">
        <w:rPr>
          <w:rFonts w:ascii="Arial" w:eastAsia="Times New Roman" w:hAnsi="Arial" w:cs="Arial"/>
          <w:sz w:val="24"/>
          <w:szCs w:val="24"/>
        </w:rPr>
        <w:t>Сайгинского</w:t>
      </w:r>
      <w:r w:rsidR="00FE08BC" w:rsidRPr="00D977D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977DD">
        <w:rPr>
          <w:rFonts w:ascii="Arial" w:eastAsia="Times New Roman" w:hAnsi="Arial" w:cs="Arial"/>
          <w:sz w:val="24"/>
          <w:szCs w:val="24"/>
        </w:rPr>
        <w:t>.</w:t>
      </w:r>
    </w:p>
    <w:p w14:paraId="1B496711" w14:textId="77777777" w:rsidR="00BD7C30" w:rsidRPr="0017693D" w:rsidRDefault="00BD7C30" w:rsidP="00BD7C30">
      <w:pPr>
        <w:ind w:left="708"/>
        <w:jc w:val="both"/>
        <w:rPr>
          <w:rFonts w:ascii="Times New Roman" w:hAnsi="Times New Roman"/>
          <w:b/>
          <w:color w:val="FF0000"/>
        </w:rPr>
      </w:pPr>
    </w:p>
    <w:p w14:paraId="6A03BDD5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2C96793C" w14:textId="77777777" w:rsidR="0017693D" w:rsidRPr="00BD7C30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Глава </w:t>
      </w:r>
      <w:r w:rsidR="00F87843">
        <w:rPr>
          <w:rFonts w:ascii="Arial" w:hAnsi="Arial" w:cs="Arial"/>
          <w:sz w:val="24"/>
          <w:szCs w:val="24"/>
        </w:rPr>
        <w:t>Сайгинского</w:t>
      </w:r>
    </w:p>
    <w:p w14:paraId="23B5B902" w14:textId="77777777"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>сельского поселения</w:t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</w:r>
      <w:r w:rsidR="00F87843">
        <w:rPr>
          <w:rFonts w:ascii="Arial" w:hAnsi="Arial" w:cs="Arial"/>
          <w:sz w:val="24"/>
          <w:szCs w:val="24"/>
        </w:rPr>
        <w:tab/>
        <w:t>Н.А. Чернышева</w:t>
      </w:r>
    </w:p>
    <w:p w14:paraId="0D873CC6" w14:textId="77777777"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33081" w14:textId="77777777"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87DA8" w14:textId="77777777"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98A18" w14:textId="77777777" w:rsidR="00F87843" w:rsidRDefault="00F87843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3A27E" w14:textId="77777777" w:rsidR="0017693D" w:rsidRDefault="0017693D" w:rsidP="0017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DAB92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6ABBB3D0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3DEE201C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73529B13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43141DFD" w14:textId="77777777" w:rsidR="004648C8" w:rsidRDefault="004648C8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75CF56F0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2E4721D6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79E9D0E7" w14:textId="77777777" w:rsidR="00D977DD" w:rsidRDefault="0017693D" w:rsidP="00044A50">
      <w:pPr>
        <w:widowControl w:val="0"/>
        <w:autoSpaceDE w:val="0"/>
        <w:autoSpaceDN w:val="0"/>
        <w:adjustRightInd w:val="0"/>
        <w:spacing w:after="0" w:line="240" w:lineRule="exact"/>
        <w:ind w:left="7788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Приложение</w:t>
      </w:r>
    </w:p>
    <w:p w14:paraId="1A0016AC" w14:textId="77777777" w:rsidR="0017693D" w:rsidRP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к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реш</w:t>
      </w:r>
      <w:r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ению 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Совета</w:t>
      </w:r>
    </w:p>
    <w:p w14:paraId="10727591" w14:textId="77777777" w:rsidR="0017693D" w:rsidRPr="0017693D" w:rsidRDefault="00F87843" w:rsidP="001769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Сайгинского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сельского поселения </w:t>
      </w:r>
    </w:p>
    <w:p w14:paraId="1214EE2E" w14:textId="77777777" w:rsidR="0017693D" w:rsidRPr="0017693D" w:rsidRDefault="00F87843" w:rsidP="00D977D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от </w:t>
      </w:r>
      <w:r w:rsidR="00534E5B">
        <w:rPr>
          <w:rFonts w:ascii="Arial" w:eastAsia="Times New Roman" w:hAnsi="Arial" w:cs="Arial"/>
          <w:kern w:val="1"/>
          <w:sz w:val="24"/>
          <w:szCs w:val="24"/>
          <w:lang w:eastAsia="zh-CN"/>
        </w:rPr>
        <w:t>14.12</w:t>
      </w:r>
      <w:r w:rsidR="00FE1F57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  <w:r w:rsidR="0017693D" w:rsidRPr="0017693D">
        <w:rPr>
          <w:rFonts w:ascii="Arial" w:eastAsia="Times New Roman" w:hAnsi="Arial" w:cs="Arial"/>
          <w:kern w:val="1"/>
          <w:sz w:val="24"/>
          <w:szCs w:val="24"/>
          <w:lang w:eastAsia="zh-CN"/>
        </w:rPr>
        <w:t>2018 года №</w:t>
      </w:r>
      <w:r w:rsidR="00070B2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24</w:t>
      </w:r>
    </w:p>
    <w:p w14:paraId="48021E85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1459BCEB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51B14CBA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19D94EBE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40AE9A54" w14:textId="77777777" w:rsidR="0017693D" w:rsidRDefault="0017693D" w:rsidP="0017693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31D9A041" w14:textId="77777777" w:rsidR="00044A50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  <w:lang w:eastAsia="zh-CN"/>
        </w:rPr>
      </w:pPr>
    </w:p>
    <w:p w14:paraId="04E5B642" w14:textId="77777777" w:rsidR="00044A50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УЧЕТНАЯ НОРМА </w:t>
      </w:r>
    </w:p>
    <w:p w14:paraId="7B8DB0E1" w14:textId="77777777" w:rsidR="00044A50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И НОРМА ПРЕДОСТАВЛЕНИЯ </w:t>
      </w:r>
    </w:p>
    <w:p w14:paraId="05C79CB5" w14:textId="77777777" w:rsidR="00044A50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ЖИЛОГО ПОМЕЩЕНИЯ </w:t>
      </w:r>
    </w:p>
    <w:p w14:paraId="55D36DB2" w14:textId="77777777" w:rsidR="00044A50" w:rsidRPr="00D977DD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977D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ПО ДОГОВОРУ СОЦИАЛЬНОГО НАЙМА </w:t>
      </w:r>
    </w:p>
    <w:p w14:paraId="2B242A5F" w14:textId="77777777" w:rsidR="00044A50" w:rsidRPr="00D977DD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14:paraId="257A36C9" w14:textId="77777777" w:rsidR="00044A50" w:rsidRPr="00D977DD" w:rsidRDefault="00044A50" w:rsidP="00044A5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14:paraId="5C94804E" w14:textId="77777777" w:rsidR="00044A50" w:rsidRPr="00D977DD" w:rsidRDefault="00044A50" w:rsidP="00044A5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 xml:space="preserve">1. 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Сайгинское</w:t>
      </w:r>
      <w:r w:rsidRPr="00D977DD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области, в целях их принятия на учет в качестве нуждающихся в жилых помещениях – 13,5 квадратных метров общей площади на одного члена семьи.</w:t>
      </w:r>
    </w:p>
    <w:p w14:paraId="480B0E85" w14:textId="77777777" w:rsidR="00044A50" w:rsidRPr="00D977DD" w:rsidRDefault="00044A50" w:rsidP="00044A5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7DD">
        <w:rPr>
          <w:rFonts w:ascii="Arial" w:eastAsia="Times New Roman" w:hAnsi="Arial" w:cs="Arial"/>
          <w:sz w:val="24"/>
          <w:szCs w:val="24"/>
        </w:rPr>
        <w:t>2. 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14:paraId="6B38EA84" w14:textId="77777777" w:rsidR="00044A50" w:rsidRDefault="00044A50" w:rsidP="00044A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14:paraId="0189C0DE" w14:textId="77777777" w:rsidR="00044A50" w:rsidRPr="00BD7C30" w:rsidRDefault="00044A50" w:rsidP="00044A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33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</w:r>
      <w:r w:rsidRPr="00BD7C30">
        <w:rPr>
          <w:rFonts w:ascii="Arial" w:hAnsi="Arial" w:cs="Arial"/>
          <w:sz w:val="24"/>
          <w:szCs w:val="24"/>
        </w:rPr>
        <w:tab/>
      </w:r>
    </w:p>
    <w:p w14:paraId="1CB8C251" w14:textId="77777777" w:rsidR="00044A50" w:rsidRPr="00BD7C30" w:rsidRDefault="00044A50" w:rsidP="00044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363B5" w14:textId="77777777" w:rsidR="00044A50" w:rsidRDefault="00044A50" w:rsidP="00044A50"/>
    <w:p w14:paraId="58150AA1" w14:textId="77777777" w:rsidR="00044A50" w:rsidRDefault="00044A50" w:rsidP="00044A50"/>
    <w:p w14:paraId="3A45AC10" w14:textId="77777777" w:rsidR="00044A50" w:rsidRDefault="00044A50" w:rsidP="00044A50"/>
    <w:p w14:paraId="1DE6B908" w14:textId="77777777" w:rsidR="00044A50" w:rsidRDefault="00044A50" w:rsidP="00044A50"/>
    <w:p w14:paraId="37552BDE" w14:textId="77777777" w:rsidR="00044A50" w:rsidRPr="003D0491" w:rsidRDefault="00044A50" w:rsidP="00044A50"/>
    <w:p w14:paraId="675DCC2C" w14:textId="77777777" w:rsidR="0055183F" w:rsidRPr="00BD7C30" w:rsidRDefault="0055183F" w:rsidP="00044A5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30"/>
    <w:rsid w:val="00044A50"/>
    <w:rsid w:val="0005376F"/>
    <w:rsid w:val="00070B28"/>
    <w:rsid w:val="0017693D"/>
    <w:rsid w:val="00257404"/>
    <w:rsid w:val="00411A72"/>
    <w:rsid w:val="004648C8"/>
    <w:rsid w:val="00534E5B"/>
    <w:rsid w:val="0055183F"/>
    <w:rsid w:val="00691FD9"/>
    <w:rsid w:val="006A3668"/>
    <w:rsid w:val="006B60E4"/>
    <w:rsid w:val="00A8787B"/>
    <w:rsid w:val="00B056D2"/>
    <w:rsid w:val="00BD7C30"/>
    <w:rsid w:val="00D80D2B"/>
    <w:rsid w:val="00D977DD"/>
    <w:rsid w:val="00EB3B37"/>
    <w:rsid w:val="00EB7FE2"/>
    <w:rsid w:val="00F87843"/>
    <w:rsid w:val="00FE08BC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CE8"/>
  <w15:docId w15:val="{BA05B2BF-70F0-492C-B1AE-83E2460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6</cp:revision>
  <cp:lastPrinted>2018-03-30T07:43:00Z</cp:lastPrinted>
  <dcterms:created xsi:type="dcterms:W3CDTF">2018-06-08T07:58:00Z</dcterms:created>
  <dcterms:modified xsi:type="dcterms:W3CDTF">2023-10-30T09:50:00Z</dcterms:modified>
</cp:coreProperties>
</file>